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71" w:rsidRPr="00C77DAA" w:rsidRDefault="00E80571" w:rsidP="00E80571">
      <w:pPr>
        <w:spacing w:after="0" w:line="240" w:lineRule="auto"/>
        <w:jc w:val="center"/>
        <w:rPr>
          <w:rFonts w:cs="Arial"/>
          <w:b/>
          <w:sz w:val="36"/>
          <w:szCs w:val="32"/>
        </w:rPr>
      </w:pPr>
      <w:r w:rsidRPr="00C77DAA">
        <w:rPr>
          <w:rFonts w:cs="Arial"/>
          <w:b/>
          <w:sz w:val="36"/>
          <w:szCs w:val="32"/>
        </w:rPr>
        <w:t xml:space="preserve">Wednesday, </w:t>
      </w:r>
      <w:r w:rsidR="00387E43" w:rsidRPr="00C77DAA">
        <w:rPr>
          <w:rFonts w:cs="Arial"/>
          <w:b/>
          <w:sz w:val="36"/>
          <w:szCs w:val="32"/>
        </w:rPr>
        <w:t>April 15</w:t>
      </w:r>
      <w:r w:rsidRPr="00C77DAA">
        <w:rPr>
          <w:rFonts w:cs="Arial"/>
          <w:b/>
          <w:sz w:val="36"/>
          <w:szCs w:val="32"/>
        </w:rPr>
        <w:t>, 2015</w:t>
      </w:r>
    </w:p>
    <w:p w:rsidR="00E80571" w:rsidRPr="00C77DAA" w:rsidRDefault="00E80571" w:rsidP="00E80571">
      <w:pPr>
        <w:spacing w:after="0" w:line="240" w:lineRule="auto"/>
        <w:jc w:val="center"/>
        <w:rPr>
          <w:rFonts w:cs="Arial"/>
          <w:b/>
          <w:sz w:val="36"/>
          <w:szCs w:val="32"/>
        </w:rPr>
      </w:pPr>
      <w:r w:rsidRPr="00C77DAA">
        <w:rPr>
          <w:rFonts w:cs="Arial"/>
          <w:b/>
          <w:sz w:val="36"/>
          <w:szCs w:val="32"/>
        </w:rPr>
        <w:t>8:00 – 9:00 AM</w:t>
      </w:r>
    </w:p>
    <w:p w:rsidR="00E80571" w:rsidRPr="00C77DAA" w:rsidRDefault="00C77DAA" w:rsidP="00480DA8">
      <w:pPr>
        <w:pStyle w:val="ListParagraph"/>
        <w:spacing w:after="0" w:line="240" w:lineRule="auto"/>
        <w:ind w:left="0"/>
        <w:jc w:val="center"/>
        <w:rPr>
          <w:rFonts w:cs="Arial"/>
          <w:sz w:val="36"/>
          <w:szCs w:val="32"/>
        </w:rPr>
      </w:pPr>
      <w:r>
        <w:rPr>
          <w:rFonts w:cs="Arial"/>
          <w:sz w:val="36"/>
          <w:szCs w:val="32"/>
        </w:rPr>
        <w:t xml:space="preserve">Host: </w:t>
      </w:r>
      <w:r w:rsidR="00387E43" w:rsidRPr="00C77DAA">
        <w:rPr>
          <w:rFonts w:cs="Arial"/>
          <w:sz w:val="36"/>
          <w:szCs w:val="32"/>
        </w:rPr>
        <w:t>Mayo Clinic</w:t>
      </w:r>
      <w:r w:rsidR="00480DA8" w:rsidRPr="00C77DAA">
        <w:rPr>
          <w:rFonts w:cs="Arial"/>
          <w:sz w:val="36"/>
          <w:szCs w:val="32"/>
        </w:rPr>
        <w:br/>
      </w:r>
    </w:p>
    <w:p w:rsidR="00E80571" w:rsidRPr="00C77DAA" w:rsidRDefault="00C94242" w:rsidP="00E80571">
      <w:pPr>
        <w:spacing w:after="0" w:line="240" w:lineRule="auto"/>
        <w:jc w:val="center"/>
        <w:rPr>
          <w:rFonts w:cs="Arial"/>
          <w:b/>
          <w:sz w:val="36"/>
          <w:szCs w:val="32"/>
        </w:rPr>
      </w:pPr>
      <w:r>
        <w:rPr>
          <w:rFonts w:cs="Arial"/>
          <w:b/>
          <w:sz w:val="36"/>
          <w:szCs w:val="32"/>
        </w:rPr>
        <w:t>MINUTES</w:t>
      </w:r>
    </w:p>
    <w:p w:rsidR="00E80571" w:rsidRPr="00C77DAA" w:rsidRDefault="00E80571" w:rsidP="00E80571">
      <w:pPr>
        <w:spacing w:after="0" w:line="240" w:lineRule="auto"/>
        <w:jc w:val="center"/>
        <w:rPr>
          <w:rFonts w:cs="Arial"/>
          <w:b/>
          <w:sz w:val="28"/>
          <w:szCs w:val="24"/>
        </w:rPr>
      </w:pP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i/>
          <w:sz w:val="28"/>
          <w:szCs w:val="24"/>
        </w:rPr>
      </w:pPr>
      <w:bookmarkStart w:id="0" w:name="OLE_LINK1"/>
      <w:r w:rsidRPr="00C77DAA">
        <w:rPr>
          <w:rFonts w:cs="Arial"/>
          <w:sz w:val="28"/>
          <w:szCs w:val="24"/>
        </w:rPr>
        <w:t>8:00</w:t>
      </w:r>
      <w:proofErr w:type="gramStart"/>
      <w:r w:rsidRPr="00C77DAA">
        <w:rPr>
          <w:rFonts w:cs="Arial"/>
          <w:sz w:val="28"/>
          <w:szCs w:val="24"/>
        </w:rPr>
        <w:t>am</w:t>
      </w:r>
      <w:proofErr w:type="gramEnd"/>
      <w:r w:rsidRPr="00C77DAA">
        <w:rPr>
          <w:rFonts w:cs="Arial"/>
          <w:i/>
          <w:sz w:val="28"/>
          <w:szCs w:val="24"/>
        </w:rPr>
        <w:tab/>
      </w:r>
      <w:r w:rsidRPr="00C77DAA">
        <w:rPr>
          <w:rFonts w:cs="Arial"/>
          <w:i/>
          <w:sz w:val="28"/>
          <w:szCs w:val="24"/>
        </w:rPr>
        <w:tab/>
        <w:t>Welcome and Introductions</w:t>
      </w: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  <w:t xml:space="preserve">Erin Mobley, Lisa </w:t>
      </w:r>
      <w:proofErr w:type="spellStart"/>
      <w:r w:rsidRPr="00C77DAA">
        <w:rPr>
          <w:rFonts w:cs="Arial"/>
          <w:sz w:val="28"/>
          <w:szCs w:val="24"/>
        </w:rPr>
        <w:t>Shelar</w:t>
      </w:r>
      <w:proofErr w:type="spellEnd"/>
      <w:r w:rsidRPr="00C77DAA">
        <w:rPr>
          <w:rFonts w:cs="Arial"/>
          <w:sz w:val="28"/>
          <w:szCs w:val="24"/>
        </w:rPr>
        <w:t xml:space="preserve"> and Emily Suter</w:t>
      </w: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i/>
          <w:sz w:val="28"/>
          <w:szCs w:val="24"/>
        </w:rPr>
      </w:pP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i/>
          <w:sz w:val="28"/>
          <w:szCs w:val="24"/>
        </w:rPr>
      </w:pPr>
      <w:r w:rsidRPr="00C77DAA">
        <w:rPr>
          <w:rFonts w:cs="Arial"/>
          <w:sz w:val="28"/>
          <w:szCs w:val="24"/>
        </w:rPr>
        <w:t>8:05am</w:t>
      </w:r>
      <w:r w:rsidRPr="00C77DAA">
        <w:rPr>
          <w:rFonts w:cs="Arial"/>
          <w:i/>
          <w:sz w:val="28"/>
          <w:szCs w:val="24"/>
        </w:rPr>
        <w:t xml:space="preserve">    </w:t>
      </w:r>
      <w:r w:rsidRPr="00C77DAA">
        <w:rPr>
          <w:rFonts w:cs="Arial"/>
          <w:i/>
          <w:sz w:val="28"/>
          <w:szCs w:val="24"/>
        </w:rPr>
        <w:tab/>
        <w:t>Community Highlight</w:t>
      </w:r>
    </w:p>
    <w:p w:rsidR="00E80571" w:rsidRPr="00C77DAA" w:rsidRDefault="00387E43" w:rsidP="00E80571">
      <w:pPr>
        <w:pStyle w:val="ListParagraph"/>
        <w:spacing w:after="0" w:line="240" w:lineRule="auto"/>
        <w:ind w:left="1440" w:firstLine="720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 xml:space="preserve">Gerardo Colon-Otero, </w:t>
      </w:r>
      <w:r w:rsidR="00DD42D2" w:rsidRPr="00C77DAA">
        <w:rPr>
          <w:rFonts w:cs="Arial"/>
          <w:sz w:val="28"/>
          <w:szCs w:val="24"/>
        </w:rPr>
        <w:t xml:space="preserve">M.D., </w:t>
      </w:r>
      <w:r w:rsidRPr="00C77DAA">
        <w:rPr>
          <w:rFonts w:cs="Arial"/>
          <w:sz w:val="28"/>
          <w:szCs w:val="24"/>
        </w:rPr>
        <w:t xml:space="preserve">Richard White, </w:t>
      </w:r>
      <w:r w:rsidR="00DD42D2" w:rsidRPr="00C77DAA">
        <w:rPr>
          <w:rFonts w:cs="Arial"/>
          <w:sz w:val="28"/>
          <w:szCs w:val="24"/>
        </w:rPr>
        <w:t xml:space="preserve">M.D., </w:t>
      </w:r>
      <w:r w:rsidRPr="00C77DAA">
        <w:rPr>
          <w:rFonts w:cs="Arial"/>
          <w:sz w:val="28"/>
          <w:szCs w:val="24"/>
        </w:rPr>
        <w:t>Monica Albertie</w:t>
      </w:r>
      <w:r w:rsidRPr="00C77DAA">
        <w:rPr>
          <w:rFonts w:cs="Arial"/>
          <w:sz w:val="28"/>
          <w:szCs w:val="24"/>
        </w:rPr>
        <w:br/>
      </w:r>
      <w:r w:rsidRPr="00C77DAA">
        <w:rPr>
          <w:rFonts w:cs="Arial"/>
          <w:sz w:val="28"/>
          <w:szCs w:val="24"/>
        </w:rPr>
        <w:tab/>
        <w:t>Office of Health Disparities Research at Mayo Clinic</w:t>
      </w: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i/>
          <w:sz w:val="28"/>
          <w:szCs w:val="24"/>
        </w:rPr>
      </w:pPr>
    </w:p>
    <w:p w:rsidR="00E80571" w:rsidRPr="00C77DAA" w:rsidRDefault="00E80571" w:rsidP="00E80571">
      <w:pPr>
        <w:pStyle w:val="ListParagraph"/>
        <w:spacing w:after="0" w:line="240" w:lineRule="auto"/>
        <w:ind w:left="2160" w:hanging="1800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>8:</w:t>
      </w:r>
      <w:r w:rsidR="00480DA8" w:rsidRPr="00C77DAA">
        <w:rPr>
          <w:rFonts w:cs="Arial"/>
          <w:sz w:val="28"/>
          <w:szCs w:val="24"/>
        </w:rPr>
        <w:t>30</w:t>
      </w:r>
      <w:proofErr w:type="gramStart"/>
      <w:r w:rsidRPr="00C77DAA">
        <w:rPr>
          <w:rFonts w:cs="Arial"/>
          <w:sz w:val="28"/>
          <w:szCs w:val="24"/>
        </w:rPr>
        <w:t>am</w:t>
      </w:r>
      <w:proofErr w:type="gramEnd"/>
      <w:r w:rsidRPr="00C77DAA">
        <w:rPr>
          <w:rFonts w:cs="Arial"/>
          <w:sz w:val="28"/>
          <w:szCs w:val="24"/>
        </w:rPr>
        <w:tab/>
      </w:r>
      <w:r w:rsidR="00B61053" w:rsidRPr="00B61053">
        <w:rPr>
          <w:rFonts w:cs="Arial"/>
          <w:i/>
          <w:sz w:val="28"/>
          <w:szCs w:val="24"/>
        </w:rPr>
        <w:t>Strategic Plan/Action Plans</w:t>
      </w:r>
      <w:r w:rsidR="00B61053" w:rsidRPr="00C77DAA">
        <w:rPr>
          <w:rFonts w:cs="Arial"/>
          <w:sz w:val="28"/>
          <w:szCs w:val="24"/>
        </w:rPr>
        <w:t xml:space="preserve"> </w:t>
      </w:r>
      <w:r w:rsidRPr="00C77DAA">
        <w:rPr>
          <w:rFonts w:cs="Arial"/>
          <w:sz w:val="28"/>
          <w:szCs w:val="24"/>
        </w:rPr>
        <w:br/>
        <w:t xml:space="preserve">Erin Mobley, Lisa </w:t>
      </w:r>
      <w:proofErr w:type="spellStart"/>
      <w:r w:rsidRPr="00C77DAA">
        <w:rPr>
          <w:rFonts w:cs="Arial"/>
          <w:sz w:val="28"/>
          <w:szCs w:val="24"/>
        </w:rPr>
        <w:t>Shelar</w:t>
      </w:r>
      <w:proofErr w:type="spellEnd"/>
      <w:r w:rsidRPr="00C77DAA">
        <w:rPr>
          <w:rFonts w:cs="Arial"/>
          <w:sz w:val="28"/>
          <w:szCs w:val="24"/>
        </w:rPr>
        <w:t xml:space="preserve"> and Emily Suter</w:t>
      </w:r>
    </w:p>
    <w:p w:rsidR="00E80571" w:rsidRPr="00C77DAA" w:rsidRDefault="00E80571" w:rsidP="00E80571">
      <w:pPr>
        <w:spacing w:after="0" w:line="240" w:lineRule="auto"/>
        <w:rPr>
          <w:rFonts w:cs="Arial"/>
          <w:sz w:val="28"/>
          <w:szCs w:val="24"/>
        </w:rPr>
      </w:pPr>
    </w:p>
    <w:p w:rsidR="00E80571" w:rsidRPr="00C77DAA" w:rsidRDefault="00E80571" w:rsidP="00C77DAA">
      <w:pPr>
        <w:pStyle w:val="ListParagraph"/>
        <w:spacing w:after="0" w:line="240" w:lineRule="auto"/>
        <w:ind w:left="1080" w:hanging="720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>8:</w:t>
      </w:r>
      <w:r w:rsidR="00D1431A">
        <w:rPr>
          <w:rFonts w:cs="Arial"/>
          <w:sz w:val="28"/>
          <w:szCs w:val="24"/>
        </w:rPr>
        <w:t>40</w:t>
      </w:r>
      <w:r w:rsidRPr="00C77DAA">
        <w:rPr>
          <w:rFonts w:cs="Arial"/>
          <w:sz w:val="28"/>
          <w:szCs w:val="24"/>
        </w:rPr>
        <w:t>am</w:t>
      </w:r>
      <w:r w:rsidRPr="00C77DAA">
        <w:rPr>
          <w:rFonts w:cs="Arial"/>
          <w:i/>
          <w:sz w:val="28"/>
          <w:szCs w:val="24"/>
        </w:rPr>
        <w:t xml:space="preserve">    </w:t>
      </w:r>
      <w:r w:rsidRPr="00C77DAA">
        <w:rPr>
          <w:rFonts w:cs="Arial"/>
          <w:i/>
          <w:sz w:val="28"/>
          <w:szCs w:val="24"/>
        </w:rPr>
        <w:tab/>
        <w:t>Upcoming Events</w:t>
      </w:r>
      <w:r w:rsidR="00387E43" w:rsidRPr="00C77DAA">
        <w:rPr>
          <w:rFonts w:cs="Arial"/>
          <w:i/>
          <w:sz w:val="28"/>
          <w:szCs w:val="24"/>
        </w:rPr>
        <w:t>/Awareness</w:t>
      </w:r>
      <w:r w:rsidR="00387E43" w:rsidRPr="00C77DAA">
        <w:rPr>
          <w:rFonts w:cs="Arial"/>
          <w:sz w:val="28"/>
          <w:szCs w:val="24"/>
        </w:rPr>
        <w:t xml:space="preserve"> </w:t>
      </w:r>
      <w:r w:rsidRPr="00C77DAA">
        <w:rPr>
          <w:rFonts w:cs="Arial"/>
          <w:sz w:val="28"/>
          <w:szCs w:val="24"/>
        </w:rPr>
        <w:br/>
      </w:r>
      <w:r w:rsidRPr="00C77DAA">
        <w:rPr>
          <w:rFonts w:cs="Arial"/>
          <w:sz w:val="28"/>
          <w:szCs w:val="24"/>
        </w:rPr>
        <w:tab/>
      </w:r>
      <w:r w:rsidR="00C77DAA"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>Emily Suter</w:t>
      </w:r>
    </w:p>
    <w:p w:rsidR="00E80571" w:rsidRPr="00C77DAA" w:rsidRDefault="00E80571" w:rsidP="00E80571">
      <w:pPr>
        <w:spacing w:after="0" w:line="240" w:lineRule="auto"/>
        <w:rPr>
          <w:rFonts w:cs="Arial"/>
          <w:i/>
          <w:sz w:val="28"/>
          <w:szCs w:val="24"/>
        </w:rPr>
      </w:pPr>
    </w:p>
    <w:p w:rsidR="00E80571" w:rsidRPr="00C77DAA" w:rsidRDefault="00E80571" w:rsidP="00E80571">
      <w:pPr>
        <w:spacing w:after="0" w:line="240" w:lineRule="auto"/>
        <w:rPr>
          <w:rFonts w:cs="Arial"/>
          <w:sz w:val="28"/>
          <w:szCs w:val="24"/>
        </w:rPr>
      </w:pPr>
      <w:r w:rsidRPr="00C77DAA">
        <w:rPr>
          <w:rFonts w:cs="Arial"/>
          <w:i/>
          <w:sz w:val="28"/>
          <w:szCs w:val="24"/>
        </w:rPr>
        <w:t xml:space="preserve">     </w:t>
      </w:r>
      <w:r w:rsidRPr="00C77DAA">
        <w:rPr>
          <w:rFonts w:cs="Arial"/>
          <w:sz w:val="28"/>
          <w:szCs w:val="24"/>
        </w:rPr>
        <w:t xml:space="preserve"> 8:</w:t>
      </w:r>
      <w:r w:rsidR="00480DA8" w:rsidRPr="00C77DAA">
        <w:rPr>
          <w:rFonts w:cs="Arial"/>
          <w:sz w:val="28"/>
          <w:szCs w:val="24"/>
        </w:rPr>
        <w:t>4</w:t>
      </w:r>
      <w:r w:rsidR="00D1431A">
        <w:rPr>
          <w:rFonts w:cs="Arial"/>
          <w:sz w:val="28"/>
          <w:szCs w:val="24"/>
        </w:rPr>
        <w:t>5</w:t>
      </w:r>
      <w:r w:rsidRPr="00C77DAA">
        <w:rPr>
          <w:rFonts w:cs="Arial"/>
          <w:sz w:val="28"/>
          <w:szCs w:val="24"/>
        </w:rPr>
        <w:t>am</w:t>
      </w: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i/>
          <w:sz w:val="28"/>
          <w:szCs w:val="24"/>
        </w:rPr>
        <w:t>Florida Cancer Plan Update</w:t>
      </w:r>
      <w:r w:rsidRPr="00C77DAA">
        <w:rPr>
          <w:rFonts w:cs="Arial"/>
          <w:sz w:val="28"/>
          <w:szCs w:val="24"/>
        </w:rPr>
        <w:t xml:space="preserve"> </w:t>
      </w:r>
    </w:p>
    <w:p w:rsidR="00E80571" w:rsidRPr="00C77DAA" w:rsidRDefault="00E80571" w:rsidP="00E80571">
      <w:pPr>
        <w:spacing w:after="0" w:line="240" w:lineRule="auto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  <w:t>Erin Mobley</w:t>
      </w:r>
    </w:p>
    <w:p w:rsidR="00E80571" w:rsidRPr="00C77DAA" w:rsidRDefault="00E80571" w:rsidP="00480DA8">
      <w:pPr>
        <w:spacing w:after="0" w:line="240" w:lineRule="auto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</w: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i/>
          <w:sz w:val="28"/>
          <w:szCs w:val="24"/>
        </w:rPr>
      </w:pPr>
      <w:r w:rsidRPr="00C77DAA">
        <w:rPr>
          <w:rFonts w:cs="Arial"/>
          <w:sz w:val="28"/>
          <w:szCs w:val="24"/>
        </w:rPr>
        <w:t>8:</w:t>
      </w:r>
      <w:r w:rsidR="00D1431A">
        <w:rPr>
          <w:rFonts w:cs="Arial"/>
          <w:sz w:val="28"/>
          <w:szCs w:val="24"/>
        </w:rPr>
        <w:t>50</w:t>
      </w:r>
      <w:proofErr w:type="gramStart"/>
      <w:r w:rsidRPr="00C77DAA">
        <w:rPr>
          <w:rFonts w:cs="Arial"/>
          <w:sz w:val="28"/>
          <w:szCs w:val="24"/>
        </w:rPr>
        <w:t>am</w:t>
      </w:r>
      <w:proofErr w:type="gramEnd"/>
      <w:r w:rsidRPr="00C77DAA">
        <w:rPr>
          <w:rFonts w:cs="Arial"/>
          <w:i/>
          <w:sz w:val="28"/>
          <w:szCs w:val="24"/>
        </w:rPr>
        <w:tab/>
      </w:r>
      <w:r w:rsidRPr="00C77DAA">
        <w:rPr>
          <w:rFonts w:cs="Arial"/>
          <w:i/>
          <w:sz w:val="28"/>
          <w:szCs w:val="24"/>
        </w:rPr>
        <w:tab/>
        <w:t xml:space="preserve">Action Items </w:t>
      </w:r>
    </w:p>
    <w:p w:rsidR="00E80571" w:rsidRPr="00C77DAA" w:rsidRDefault="00E80571" w:rsidP="00E80571">
      <w:pPr>
        <w:pStyle w:val="ListParagraph"/>
        <w:spacing w:after="0" w:line="240" w:lineRule="auto"/>
        <w:ind w:left="1080" w:hanging="720"/>
        <w:rPr>
          <w:rFonts w:cs="Arial"/>
          <w:sz w:val="28"/>
          <w:szCs w:val="24"/>
        </w:rPr>
      </w:pP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</w:r>
      <w:r w:rsidRPr="00C77DAA">
        <w:rPr>
          <w:rFonts w:cs="Arial"/>
          <w:sz w:val="28"/>
          <w:szCs w:val="24"/>
        </w:rPr>
        <w:tab/>
        <w:t>Emily Suter</w:t>
      </w:r>
    </w:p>
    <w:p w:rsidR="00E80571" w:rsidRPr="00C77DAA" w:rsidRDefault="00E80571" w:rsidP="00E80571">
      <w:pPr>
        <w:spacing w:after="0" w:line="240" w:lineRule="auto"/>
        <w:rPr>
          <w:rFonts w:cs="Arial"/>
          <w:sz w:val="28"/>
          <w:szCs w:val="24"/>
        </w:rPr>
      </w:pPr>
    </w:p>
    <w:p w:rsidR="00E80571" w:rsidRPr="00C77DAA" w:rsidRDefault="00E80571" w:rsidP="00E80571">
      <w:pPr>
        <w:spacing w:after="0" w:line="240" w:lineRule="auto"/>
        <w:ind w:left="720" w:hanging="360"/>
        <w:rPr>
          <w:rFonts w:cs="Arial"/>
          <w:i/>
          <w:sz w:val="28"/>
          <w:szCs w:val="24"/>
        </w:rPr>
      </w:pPr>
      <w:r w:rsidRPr="00C77DAA">
        <w:rPr>
          <w:rFonts w:cs="Arial"/>
          <w:sz w:val="28"/>
          <w:szCs w:val="24"/>
        </w:rPr>
        <w:t>8:5</w:t>
      </w:r>
      <w:r w:rsidR="00D1431A">
        <w:rPr>
          <w:rFonts w:cs="Arial"/>
          <w:sz w:val="28"/>
          <w:szCs w:val="24"/>
        </w:rPr>
        <w:t>5</w:t>
      </w:r>
      <w:proofErr w:type="gramStart"/>
      <w:r w:rsidRPr="00C77DAA">
        <w:rPr>
          <w:rFonts w:cs="Arial"/>
          <w:sz w:val="28"/>
          <w:szCs w:val="24"/>
        </w:rPr>
        <w:t>am</w:t>
      </w:r>
      <w:proofErr w:type="gramEnd"/>
      <w:r w:rsidRPr="00C77DAA">
        <w:rPr>
          <w:rFonts w:cs="Arial"/>
          <w:i/>
          <w:sz w:val="28"/>
          <w:szCs w:val="24"/>
        </w:rPr>
        <w:tab/>
      </w:r>
      <w:r w:rsidRPr="00C77DAA">
        <w:rPr>
          <w:rFonts w:cs="Arial"/>
          <w:i/>
          <w:sz w:val="28"/>
          <w:szCs w:val="24"/>
        </w:rPr>
        <w:tab/>
        <w:t xml:space="preserve">Announcements </w:t>
      </w:r>
    </w:p>
    <w:bookmarkEnd w:id="0"/>
    <w:p w:rsidR="00AA5FD3" w:rsidRDefault="00C77DAA" w:rsidP="00480DA8">
      <w:pPr>
        <w:spacing w:after="0" w:line="240" w:lineRule="auto"/>
        <w:ind w:left="360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br/>
      </w:r>
      <w:r w:rsidR="00E80571" w:rsidRPr="00C77DAA">
        <w:rPr>
          <w:rFonts w:cs="Arial"/>
          <w:sz w:val="28"/>
          <w:szCs w:val="24"/>
        </w:rPr>
        <w:t xml:space="preserve">Next Meeting </w:t>
      </w:r>
      <w:r w:rsidR="00E80571" w:rsidRPr="00C77DAA">
        <w:rPr>
          <w:rFonts w:cs="Arial"/>
          <w:sz w:val="28"/>
          <w:szCs w:val="24"/>
        </w:rPr>
        <w:tab/>
        <w:t xml:space="preserve">Wednesday, </w:t>
      </w:r>
      <w:r w:rsidR="00480DA8" w:rsidRPr="00C77DAA">
        <w:rPr>
          <w:rFonts w:cs="Arial"/>
          <w:sz w:val="28"/>
          <w:szCs w:val="24"/>
        </w:rPr>
        <w:t>May 20</w:t>
      </w:r>
      <w:r w:rsidR="00480DA8" w:rsidRPr="00C77DAA">
        <w:rPr>
          <w:rFonts w:cs="Arial"/>
          <w:sz w:val="28"/>
          <w:szCs w:val="24"/>
          <w:vertAlign w:val="superscript"/>
        </w:rPr>
        <w:t>th</w:t>
      </w:r>
      <w:r w:rsidR="00E80571" w:rsidRPr="00C77DAA">
        <w:rPr>
          <w:rFonts w:cs="Arial"/>
          <w:sz w:val="28"/>
          <w:szCs w:val="24"/>
        </w:rPr>
        <w:t xml:space="preserve"> at </w:t>
      </w:r>
      <w:r w:rsidR="00480DA8" w:rsidRPr="00C77DAA">
        <w:rPr>
          <w:rFonts w:cs="Arial"/>
          <w:sz w:val="28"/>
          <w:szCs w:val="24"/>
        </w:rPr>
        <w:t>UNF</w:t>
      </w:r>
    </w:p>
    <w:p w:rsidR="00C94242" w:rsidRDefault="00C94242" w:rsidP="00480DA8">
      <w:pPr>
        <w:spacing w:after="0" w:line="240" w:lineRule="auto"/>
        <w:ind w:left="360"/>
        <w:rPr>
          <w:rFonts w:cs="Arial"/>
          <w:sz w:val="28"/>
          <w:szCs w:val="24"/>
        </w:rPr>
      </w:pPr>
    </w:p>
    <w:p w:rsidR="00D5510B" w:rsidRDefault="00D5510B" w:rsidP="00D5510B">
      <w:pPr>
        <w:spacing w:after="0" w:line="240" w:lineRule="auto"/>
      </w:pPr>
    </w:p>
    <w:p w:rsidR="00C94242" w:rsidRPr="00DC42B1" w:rsidRDefault="00C94242" w:rsidP="00C94242">
      <w:pPr>
        <w:pStyle w:val="ListParagraph"/>
        <w:numPr>
          <w:ilvl w:val="0"/>
          <w:numId w:val="10"/>
        </w:numPr>
        <w:spacing w:after="0" w:line="240" w:lineRule="auto"/>
      </w:pPr>
      <w:bookmarkStart w:id="1" w:name="_GoBack"/>
      <w:bookmarkEnd w:id="1"/>
      <w:r w:rsidRPr="00DC42B1">
        <w:lastRenderedPageBreak/>
        <w:t>Welcome and Introductions – Erin Mobley</w:t>
      </w:r>
    </w:p>
    <w:p w:rsidR="00C94242" w:rsidRPr="00DC42B1" w:rsidRDefault="00C94242" w:rsidP="00C94242">
      <w:pPr>
        <w:pStyle w:val="ListParagraph"/>
        <w:numPr>
          <w:ilvl w:val="0"/>
          <w:numId w:val="10"/>
        </w:numPr>
        <w:spacing w:after="0" w:line="240" w:lineRule="auto"/>
      </w:pPr>
      <w:r w:rsidRPr="00DC42B1">
        <w:t>Community Highlight –</w:t>
      </w:r>
      <w:r w:rsidR="00DC42B1">
        <w:t xml:space="preserve"> </w:t>
      </w:r>
      <w:r w:rsidRPr="00DC42B1">
        <w:t xml:space="preserve">Gerardo Colon-Otero, </w:t>
      </w:r>
      <w:r w:rsidR="00DC42B1">
        <w:t xml:space="preserve">M.D., </w:t>
      </w:r>
      <w:r w:rsidRPr="00DC42B1">
        <w:t xml:space="preserve">Richard White, </w:t>
      </w:r>
      <w:r w:rsidR="00DC42B1">
        <w:t xml:space="preserve">M.D., </w:t>
      </w:r>
      <w:r w:rsidRPr="00DC42B1">
        <w:t>Monica Albertie; Office of Health Disparities Research</w:t>
      </w:r>
      <w:r w:rsidR="00DC42B1">
        <w:t xml:space="preserve"> at Mayo Clinic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Program has been in existence for about 8 years; Monica was the first administrative person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 xml:space="preserve">Dr. Sandler was involved with the formation of the </w:t>
      </w:r>
      <w:r w:rsidR="00DC42B1">
        <w:t>OHDR</w:t>
      </w:r>
      <w:r w:rsidRPr="00DC42B1">
        <w:t xml:space="preserve"> and </w:t>
      </w:r>
      <w:r w:rsidR="00DC42B1">
        <w:t>helped determine how</w:t>
      </w:r>
      <w:r w:rsidRPr="00DC42B1">
        <w:t xml:space="preserve"> to involve other organizations</w:t>
      </w:r>
      <w:r w:rsidR="00DC42B1">
        <w:t>, like Nemours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Branded as Live Well. Be Well.</w:t>
      </w:r>
      <w:r w:rsidR="00DC42B1">
        <w:t xml:space="preserve"> to the community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Grown from cancer focused group to now covering all diseases; started in Florida, then moved to Arizona and Minnesota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Aim: focus on strategies to eliminate health disparities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 xml:space="preserve">Involves members at all three </w:t>
      </w:r>
      <w:r w:rsidR="007753E2">
        <w:t>Mayo Clinic sites,</w:t>
      </w:r>
      <w:r w:rsidRPr="00DC42B1">
        <w:t xml:space="preserve"> including </w:t>
      </w:r>
      <w:r w:rsidR="007753E2">
        <w:t xml:space="preserve">the Mayo Clinic Health System in </w:t>
      </w:r>
      <w:r w:rsidRPr="00DC42B1">
        <w:t>Waycross; involves partners in UFHealth</w:t>
      </w:r>
      <w:r w:rsidR="007753E2">
        <w:t xml:space="preserve"> and</w:t>
      </w:r>
      <w:r w:rsidRPr="00DC42B1">
        <w:t xml:space="preserve"> Nemours</w:t>
      </w:r>
      <w:r w:rsidR="007753E2">
        <w:t xml:space="preserve"> also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2010 - 2014 Cancer Focused Efforts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Participated in and sponsored 35 cancer-related community outreach events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Multiple Myeloma/MGUS event: focus on education/research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Cooked and provided food for all participants</w:t>
      </w:r>
    </w:p>
    <w:p w:rsidR="00C94242" w:rsidRPr="00DC42B1" w:rsidRDefault="007753E2" w:rsidP="00DC42B1">
      <w:pPr>
        <w:pStyle w:val="ListParagraph"/>
        <w:numPr>
          <w:ilvl w:val="2"/>
          <w:numId w:val="10"/>
        </w:numPr>
        <w:spacing w:after="0" w:line="240" w:lineRule="auto"/>
      </w:pPr>
      <w:r>
        <w:t>Community Research Advisory Board (</w:t>
      </w:r>
      <w:r w:rsidR="00C94242" w:rsidRPr="00DC42B1">
        <w:t>CRAB</w:t>
      </w:r>
      <w:r>
        <w:t>)</w:t>
      </w:r>
    </w:p>
    <w:p w:rsidR="00C94242" w:rsidRPr="00DC42B1" w:rsidRDefault="007753E2" w:rsidP="00DC42B1">
      <w:pPr>
        <w:pStyle w:val="ListParagraph"/>
        <w:numPr>
          <w:ilvl w:val="3"/>
          <w:numId w:val="10"/>
        </w:numPr>
        <w:spacing w:after="0" w:line="240" w:lineRule="auto"/>
      </w:pPr>
      <w:r>
        <w:t>Community members; f</w:t>
      </w:r>
      <w:r w:rsidR="00C94242" w:rsidRPr="00DC42B1">
        <w:t>ormed in 2008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Review MC trials that involve the community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Review protocols for other ins</w:t>
      </w:r>
      <w:r w:rsidR="007753E2">
        <w:t>titu</w:t>
      </w:r>
      <w:r w:rsidRPr="00DC42B1">
        <w:t>tions (UF, Nemours)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Cancer Disparities Research Efforts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M</w:t>
      </w:r>
      <w:r w:rsidR="007753E2">
        <w:t xml:space="preserve">ultiple </w:t>
      </w:r>
      <w:r w:rsidRPr="00DC42B1">
        <w:t>M</w:t>
      </w:r>
      <w:r w:rsidR="007753E2">
        <w:t>yeloma</w:t>
      </w:r>
      <w:r w:rsidRPr="00DC42B1">
        <w:t>/MGUS in local AA population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Currently working on t(10;14)</w:t>
      </w:r>
      <w:r w:rsidR="00D5510B">
        <w:t xml:space="preserve"> research with this population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 xml:space="preserve">UFHealth partnership with Dr. </w:t>
      </w:r>
      <w:proofErr w:type="spellStart"/>
      <w:r w:rsidRPr="00DC42B1">
        <w:t>Occi</w:t>
      </w:r>
      <w:proofErr w:type="spellEnd"/>
    </w:p>
    <w:p w:rsidR="00C94242" w:rsidRPr="00DC42B1" w:rsidRDefault="006B75D7" w:rsidP="00DC42B1">
      <w:pPr>
        <w:pStyle w:val="ListParagraph"/>
        <w:numPr>
          <w:ilvl w:val="2"/>
          <w:numId w:val="10"/>
        </w:numPr>
        <w:spacing w:after="0" w:line="240" w:lineRule="auto"/>
      </w:pPr>
      <w:r>
        <w:t>B</w:t>
      </w:r>
      <w:r w:rsidR="00C94242" w:rsidRPr="00DC42B1">
        <w:t>reast cancer outcomes in the downtown population (zone 1)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Carried out focus group studies to try to identify the reason for the disparities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Will be published after presentation at the fall OHDR retrea</w:t>
      </w:r>
      <w:r w:rsidR="006B75D7">
        <w:t>t; funded by OHDR pilot project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Spiritual beliefs and fear are two reasons for delay in diagnosis</w:t>
      </w:r>
      <w:r w:rsidR="006B75D7">
        <w:t xml:space="preserve"> in this population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HPV study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 xml:space="preserve">VIM Clinic: </w:t>
      </w:r>
      <w:r w:rsidR="006B75D7">
        <w:t>outpatient clinic primarily for uninsured, working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300 participants</w:t>
      </w:r>
      <w:r w:rsidR="006B75D7">
        <w:t xml:space="preserve"> in HPV survey study</w:t>
      </w:r>
      <w:r w:rsidRPr="00DC42B1">
        <w:t>; data is currently being analyzed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 xml:space="preserve">About 30% </w:t>
      </w:r>
      <w:r w:rsidR="006B75D7">
        <w:t xml:space="preserve">of respondents </w:t>
      </w:r>
      <w:r w:rsidRPr="00DC42B1">
        <w:t>knew about the vaccination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 xml:space="preserve">Average age </w:t>
      </w:r>
      <w:r w:rsidR="006B75D7">
        <w:t xml:space="preserve">of sample </w:t>
      </w:r>
      <w:r w:rsidRPr="00DC42B1">
        <w:t>was in the 30s and 40s; about 60% have chi</w:t>
      </w:r>
      <w:r w:rsidR="00D5510B">
        <w:t>ldren</w:t>
      </w:r>
    </w:p>
    <w:p w:rsidR="00C94242" w:rsidRPr="00DC42B1" w:rsidRDefault="006B75D7" w:rsidP="00DC42B1">
      <w:pPr>
        <w:pStyle w:val="ListParagraph"/>
        <w:numPr>
          <w:ilvl w:val="2"/>
          <w:numId w:val="10"/>
        </w:numPr>
        <w:spacing w:after="0" w:line="240" w:lineRule="auto"/>
      </w:pPr>
      <w:r>
        <w:t>Palliative Care Efforts</w:t>
      </w:r>
      <w:r w:rsidR="00C94242" w:rsidRPr="00DC42B1">
        <w:t xml:space="preserve"> </w:t>
      </w:r>
      <w:r>
        <w:t>(</w:t>
      </w:r>
      <w:r w:rsidR="00C94242" w:rsidRPr="00DC42B1">
        <w:t>PAL</w:t>
      </w:r>
      <w:r>
        <w:t>)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 xml:space="preserve">Advanced breast cancer diagnoses </w:t>
      </w:r>
      <w:r w:rsidR="006B75D7">
        <w:t>seen i</w:t>
      </w:r>
      <w:r w:rsidRPr="00DC42B1">
        <w:t>n AA population</w:t>
      </w:r>
    </w:p>
    <w:p w:rsidR="00C94242" w:rsidRPr="00DC42B1" w:rsidRDefault="006B75D7" w:rsidP="00DC42B1">
      <w:pPr>
        <w:pStyle w:val="ListParagraph"/>
        <w:numPr>
          <w:ilvl w:val="3"/>
          <w:numId w:val="10"/>
        </w:numPr>
        <w:spacing w:after="0" w:line="240" w:lineRule="auto"/>
      </w:pPr>
      <w:r>
        <w:t xml:space="preserve">Several reasons, including </w:t>
      </w:r>
      <w:r w:rsidR="00C94242" w:rsidRPr="00DC42B1">
        <w:t>lack of insurance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P</w:t>
      </w:r>
      <w:r w:rsidR="006B75D7">
        <w:t>a</w:t>
      </w:r>
      <w:r w:rsidRPr="00DC42B1">
        <w:t>t</w:t>
      </w:r>
      <w:r w:rsidR="006B75D7">
        <w:t>ient</w:t>
      </w:r>
      <w:r w:rsidRPr="00DC42B1">
        <w:t>s are enrolled in hospice late</w:t>
      </w:r>
      <w:r w:rsidR="006B75D7">
        <w:t xml:space="preserve"> within this population</w:t>
      </w:r>
      <w:r w:rsidRPr="00DC42B1">
        <w:t xml:space="preserve">; </w:t>
      </w:r>
      <w:r w:rsidR="006B75D7">
        <w:t>designed a randomized trial to enroll patients in palliative care at diagnosis of metastatic breast cancer</w:t>
      </w:r>
    </w:p>
    <w:p w:rsidR="00C94242" w:rsidRPr="00DC42B1" w:rsidRDefault="006B75D7" w:rsidP="00DC42B1">
      <w:pPr>
        <w:pStyle w:val="ListParagraph"/>
        <w:numPr>
          <w:ilvl w:val="3"/>
          <w:numId w:val="10"/>
        </w:numPr>
        <w:spacing w:after="0" w:line="240" w:lineRule="auto"/>
      </w:pPr>
      <w:r>
        <w:lastRenderedPageBreak/>
        <w:t>Have applied</w:t>
      </w:r>
      <w:r w:rsidR="00C94242" w:rsidRPr="00DC42B1">
        <w:t xml:space="preserve"> for a PCORI grant</w:t>
      </w:r>
      <w:r>
        <w:t xml:space="preserve"> to continue these efforts throughout northeast Florida</w:t>
      </w:r>
      <w:r w:rsidR="00C94242" w:rsidRPr="00DC42B1">
        <w:t xml:space="preserve">, </w:t>
      </w:r>
      <w:r>
        <w:t xml:space="preserve">grant application </w:t>
      </w:r>
      <w:r w:rsidR="00C94242" w:rsidRPr="00DC42B1">
        <w:t xml:space="preserve">was not approved </w:t>
      </w:r>
      <w:r>
        <w:t>but</w:t>
      </w:r>
      <w:r w:rsidR="00C94242" w:rsidRPr="00DC42B1">
        <w:t xml:space="preserve"> will reapply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 xml:space="preserve">Dr. White </w:t>
      </w:r>
      <w:r w:rsidR="00D5510B">
        <w:t>–</w:t>
      </w:r>
      <w:r w:rsidRPr="00DC42B1">
        <w:t xml:space="preserve"> C</w:t>
      </w:r>
      <w:r w:rsidR="00D5510B">
        <w:t>ommunity Internal Medicine/OHDR</w:t>
      </w:r>
    </w:p>
    <w:p w:rsidR="00C94242" w:rsidRPr="00DC42B1" w:rsidRDefault="001A08FC" w:rsidP="00C94242">
      <w:pPr>
        <w:pStyle w:val="ListParagraph"/>
        <w:numPr>
          <w:ilvl w:val="2"/>
          <w:numId w:val="10"/>
        </w:numPr>
        <w:spacing w:after="0" w:line="240" w:lineRule="auto"/>
      </w:pPr>
      <w:r>
        <w:t>Research interests: o</w:t>
      </w:r>
      <w:r w:rsidR="00C94242" w:rsidRPr="00DC42B1">
        <w:t xml:space="preserve">besity and diabetes prevention; community-based research with </w:t>
      </w:r>
      <w:r>
        <w:t xml:space="preserve">the </w:t>
      </w:r>
      <w:r w:rsidRPr="00DC42B1">
        <w:t>Hispanic</w:t>
      </w:r>
      <w:r w:rsidR="00C94242" w:rsidRPr="00DC42B1">
        <w:t xml:space="preserve"> </w:t>
      </w:r>
      <w:r>
        <w:t>population of patients</w:t>
      </w:r>
      <w:r w:rsidR="00C94242" w:rsidRPr="00DC42B1">
        <w:t xml:space="preserve"> with limited English </w:t>
      </w:r>
      <w:r w:rsidR="00D5510B" w:rsidRPr="00DC42B1">
        <w:t>profi</w:t>
      </w:r>
      <w:r w:rsidR="00D5510B">
        <w:t>c</w:t>
      </w:r>
      <w:r w:rsidR="00D5510B" w:rsidRPr="00DC42B1">
        <w:t>iency</w:t>
      </w:r>
    </w:p>
    <w:p w:rsidR="00C94242" w:rsidRPr="00DC42B1" w:rsidRDefault="00C94242" w:rsidP="00C94242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Look at lifestyle and how we can prevent the onset of these illnesses; a lot of obesity and diabetes research overlaps with cancer research</w:t>
      </w:r>
    </w:p>
    <w:p w:rsidR="00C94242" w:rsidRPr="00DC42B1" w:rsidRDefault="00C94242" w:rsidP="00C94242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Focus on strengthening community relations/efforts; cancer disparities efforts will only benefit from these populations</w:t>
      </w:r>
    </w:p>
    <w:p w:rsidR="00C94242" w:rsidRPr="00DC42B1" w:rsidRDefault="001A08FC" w:rsidP="00C94242">
      <w:pPr>
        <w:pStyle w:val="ListParagraph"/>
        <w:numPr>
          <w:ilvl w:val="2"/>
          <w:numId w:val="10"/>
        </w:numPr>
        <w:spacing w:after="0" w:line="240" w:lineRule="auto"/>
      </w:pPr>
      <w:r>
        <w:t>The CRAB has</w:t>
      </w:r>
      <w:r w:rsidR="00C94242" w:rsidRPr="00DC42B1">
        <w:t xml:space="preserve"> two small grants (one from the </w:t>
      </w:r>
      <w:r w:rsidR="00D5510B">
        <w:t>S</w:t>
      </w:r>
      <w:r w:rsidR="00C94242" w:rsidRPr="00DC42B1">
        <w:t>tate; one internal) to enhance their ability to reach into the community and support research efforts through education and minority enrollment into protocols</w:t>
      </w:r>
    </w:p>
    <w:p w:rsidR="00C94242" w:rsidRPr="00DC42B1" w:rsidRDefault="00C94242" w:rsidP="00DC42B1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Questions</w:t>
      </w:r>
      <w:r w:rsidR="00D5510B">
        <w:t>/Discussion</w:t>
      </w:r>
    </w:p>
    <w:p w:rsidR="00C94242" w:rsidRPr="00DC42B1" w:rsidRDefault="001A08FC" w:rsidP="00DC42B1">
      <w:pPr>
        <w:pStyle w:val="ListParagraph"/>
        <w:numPr>
          <w:ilvl w:val="2"/>
          <w:numId w:val="10"/>
        </w:numPr>
        <w:spacing w:after="0" w:line="240" w:lineRule="auto"/>
      </w:pPr>
      <w:r>
        <w:t>What</w:t>
      </w:r>
      <w:r w:rsidR="00C94242" w:rsidRPr="00DC42B1">
        <w:t xml:space="preserve"> happens to research that is done and found that access to care is the issue</w:t>
      </w:r>
      <w:r>
        <w:t>?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Dr. White - VIM clinic opportunities; PPACA enrollment education materials</w:t>
      </w:r>
    </w:p>
    <w:p w:rsidR="00C94242" w:rsidRPr="00DC42B1" w:rsidRDefault="001A08FC" w:rsidP="00DC42B1">
      <w:pPr>
        <w:pStyle w:val="ListParagraph"/>
        <w:numPr>
          <w:ilvl w:val="3"/>
          <w:numId w:val="10"/>
        </w:numPr>
        <w:spacing w:after="0" w:line="240" w:lineRule="auto"/>
      </w:pPr>
      <w:r>
        <w:t xml:space="preserve">Dr. White and Elizabeth both serve on the Mayor’s </w:t>
      </w:r>
      <w:r w:rsidR="00C94242" w:rsidRPr="00DC42B1">
        <w:t xml:space="preserve">Hispanic </w:t>
      </w:r>
      <w:r>
        <w:t>H</w:t>
      </w:r>
      <w:r w:rsidR="00C94242" w:rsidRPr="00DC42B1">
        <w:t xml:space="preserve">ealth </w:t>
      </w:r>
      <w:r>
        <w:t>A</w:t>
      </w:r>
      <w:r w:rsidR="00C94242" w:rsidRPr="00DC42B1">
        <w:t xml:space="preserve">dvisory </w:t>
      </w:r>
      <w:r>
        <w:t>Council</w:t>
      </w:r>
    </w:p>
    <w:p w:rsidR="00C94242" w:rsidRPr="00DC42B1" w:rsidRDefault="00C94242" w:rsidP="00DC42B1">
      <w:pPr>
        <w:pStyle w:val="ListParagraph"/>
        <w:numPr>
          <w:ilvl w:val="3"/>
          <w:numId w:val="10"/>
        </w:numPr>
        <w:spacing w:after="0" w:line="240" w:lineRule="auto"/>
      </w:pPr>
      <w:r w:rsidRPr="00DC42B1">
        <w:t>Want to increase awareness of resources that are available</w:t>
      </w:r>
    </w:p>
    <w:p w:rsidR="00C94242" w:rsidRPr="00DC42B1" w:rsidRDefault="001A08FC" w:rsidP="00DC42B1">
      <w:pPr>
        <w:pStyle w:val="ListParagraph"/>
        <w:numPr>
          <w:ilvl w:val="3"/>
          <w:numId w:val="10"/>
        </w:numPr>
        <w:spacing w:after="0" w:line="240" w:lineRule="auto"/>
      </w:pPr>
      <w:r>
        <w:t>The research we doing shows that we h</w:t>
      </w:r>
      <w:r w:rsidR="00C94242" w:rsidRPr="00DC42B1">
        <w:t xml:space="preserve">ave to provide services to the community </w:t>
      </w:r>
      <w:r>
        <w:t>–</w:t>
      </w:r>
      <w:r w:rsidR="00C94242" w:rsidRPr="00DC42B1">
        <w:t xml:space="preserve"> </w:t>
      </w:r>
      <w:r>
        <w:t xml:space="preserve">Mayo Clinic providers </w:t>
      </w:r>
      <w:r w:rsidR="00C94242" w:rsidRPr="00DC42B1">
        <w:t>see V</w:t>
      </w:r>
      <w:r>
        <w:t>IM pts with abnormal mammograms, have</w:t>
      </w:r>
      <w:r w:rsidR="00C94242" w:rsidRPr="00DC42B1">
        <w:t xml:space="preserve"> served over 255 women; women who have participated in the BC/Cervical cancer screening abnormalities have imaging and surgery </w:t>
      </w:r>
      <w:r>
        <w:t>at Mayo</w:t>
      </w:r>
      <w:r w:rsidR="00C94242" w:rsidRPr="00DC42B1">
        <w:t xml:space="preserve"> then go </w:t>
      </w:r>
      <w:r>
        <w:t>to another facility for treatment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Hosted a program with the Florida Hispanic Chamber of Commerce and the Mayor's H</w:t>
      </w:r>
      <w:r w:rsidR="001A08FC">
        <w:t>i</w:t>
      </w:r>
      <w:r w:rsidRPr="00DC42B1">
        <w:t xml:space="preserve">spanic Advisory Council; surveyed and visited churches to education </w:t>
      </w:r>
      <w:r w:rsidR="001A08FC" w:rsidRPr="00DC42B1">
        <w:t>Hispanic</w:t>
      </w:r>
      <w:r w:rsidRPr="00DC42B1">
        <w:t xml:space="preserve"> population in </w:t>
      </w:r>
      <w:proofErr w:type="spellStart"/>
      <w:r w:rsidRPr="00DC42B1">
        <w:t>Jax</w:t>
      </w:r>
      <w:proofErr w:type="spellEnd"/>
      <w:r w:rsidRPr="00DC42B1">
        <w:t xml:space="preserve"> - found that 93% were not aware of the CDC program; resurveyed and found an increase in use of the program</w:t>
      </w:r>
    </w:p>
    <w:p w:rsidR="00C94242" w:rsidRPr="00DC42B1" w:rsidRDefault="001A08FC" w:rsidP="00DC42B1">
      <w:pPr>
        <w:pStyle w:val="ListParagraph"/>
        <w:numPr>
          <w:ilvl w:val="2"/>
          <w:numId w:val="10"/>
        </w:numPr>
        <w:spacing w:after="0" w:line="240" w:lineRule="auto"/>
      </w:pPr>
      <w:r>
        <w:t>See some resistance</w:t>
      </w:r>
      <w:r w:rsidR="00C94242" w:rsidRPr="00DC42B1">
        <w:t xml:space="preserve"> to accept </w:t>
      </w:r>
      <w:r>
        <w:t>end of life</w:t>
      </w:r>
      <w:r w:rsidR="00C94242" w:rsidRPr="00DC42B1">
        <w:t xml:space="preserve">, especially in the </w:t>
      </w:r>
      <w:r w:rsidRPr="00DC42B1">
        <w:t>Hispanic</w:t>
      </w:r>
      <w:r w:rsidR="00C94242" w:rsidRPr="00DC42B1">
        <w:t xml:space="preserve"> population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Community Hospice - hold</w:t>
      </w:r>
      <w:r w:rsidR="001A08FC">
        <w:t>s</w:t>
      </w:r>
      <w:r w:rsidRPr="00DC42B1">
        <w:t xml:space="preserve"> communi</w:t>
      </w:r>
      <w:r w:rsidR="001A08FC">
        <w:t>ty events in northeast Florida to help increase awareness</w:t>
      </w:r>
    </w:p>
    <w:p w:rsidR="00C94242" w:rsidRPr="00DC42B1" w:rsidRDefault="001A08FC" w:rsidP="00DC42B1">
      <w:pPr>
        <w:pStyle w:val="ListParagraph"/>
        <w:numPr>
          <w:ilvl w:val="2"/>
          <w:numId w:val="10"/>
        </w:numPr>
        <w:spacing w:after="0" w:line="240" w:lineRule="auto"/>
      </w:pPr>
      <w:r>
        <w:t>R</w:t>
      </w:r>
      <w:r w:rsidR="00C94242" w:rsidRPr="00DC42B1">
        <w:t xml:space="preserve">efocus </w:t>
      </w:r>
      <w:r>
        <w:t>branding/</w:t>
      </w:r>
      <w:r w:rsidR="00C94242" w:rsidRPr="00DC42B1">
        <w:t>terminology to "Supportive Care" instead of "Palliative Care"</w:t>
      </w:r>
    </w:p>
    <w:p w:rsidR="00C94242" w:rsidRPr="00DC42B1" w:rsidRDefault="00C94242" w:rsidP="00DC42B1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 xml:space="preserve">More information coming at </w:t>
      </w:r>
      <w:r w:rsidR="001A08FC">
        <w:t>June meeting - Honoring Choices</w:t>
      </w:r>
    </w:p>
    <w:p w:rsidR="00C94242" w:rsidRPr="00DC42B1" w:rsidRDefault="00C94242" w:rsidP="00C94242">
      <w:pPr>
        <w:pStyle w:val="ListParagraph"/>
        <w:numPr>
          <w:ilvl w:val="0"/>
          <w:numId w:val="10"/>
        </w:numPr>
        <w:spacing w:after="0" w:line="240" w:lineRule="auto"/>
      </w:pPr>
      <w:r w:rsidRPr="00DC42B1">
        <w:t>Strategic/Action Plans – Erin Mobley</w:t>
      </w:r>
    </w:p>
    <w:p w:rsidR="00C94242" w:rsidRPr="00DC42B1" w:rsidRDefault="00C94242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 xml:space="preserve">Send feedback of </w:t>
      </w:r>
      <w:r w:rsidR="00673F25" w:rsidRPr="00DC42B1">
        <w:t>Strategic Plan/Action Plans</w:t>
      </w:r>
      <w:r w:rsidRPr="00DC42B1">
        <w:t xml:space="preserve"> by Wednesday, April 22</w:t>
      </w:r>
      <w:r w:rsidRPr="00DC42B1">
        <w:rPr>
          <w:vertAlign w:val="superscript"/>
        </w:rPr>
        <w:t>nd</w:t>
      </w:r>
    </w:p>
    <w:p w:rsidR="00C94242" w:rsidRPr="00DC42B1" w:rsidRDefault="00673F25" w:rsidP="00C94242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Suggested q</w:t>
      </w:r>
      <w:r w:rsidR="00C94242" w:rsidRPr="00DC42B1">
        <w:t xml:space="preserve">uestions to </w:t>
      </w:r>
      <w:r w:rsidRPr="00DC42B1">
        <w:t>help guide feedback</w:t>
      </w:r>
      <w:r w:rsidR="00C94242" w:rsidRPr="00DC42B1">
        <w:t>:</w:t>
      </w:r>
    </w:p>
    <w:p w:rsidR="00C94242" w:rsidRPr="00DC42B1" w:rsidRDefault="00A571E0" w:rsidP="00C94242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Are these goals what you see yourself doing as a member of that workgroup of the NEFCCC as a whole?</w:t>
      </w:r>
    </w:p>
    <w:p w:rsidR="00A571E0" w:rsidRPr="00DC42B1" w:rsidRDefault="00A571E0" w:rsidP="00C94242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Are the goals realistic?</w:t>
      </w:r>
    </w:p>
    <w:p w:rsidR="00A571E0" w:rsidRPr="00DC42B1" w:rsidRDefault="00A571E0" w:rsidP="00C94242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Is the timeline reasonable?</w:t>
      </w:r>
    </w:p>
    <w:p w:rsidR="00C94242" w:rsidRPr="00DC42B1" w:rsidRDefault="00A571E0" w:rsidP="00673F25">
      <w:pPr>
        <w:pStyle w:val="ListParagraph"/>
        <w:numPr>
          <w:ilvl w:val="2"/>
          <w:numId w:val="10"/>
        </w:numPr>
        <w:spacing w:after="0" w:line="240" w:lineRule="auto"/>
      </w:pPr>
      <w:r w:rsidRPr="00DC42B1">
        <w:t>Is there anything missing you would like to do or are interested in?</w:t>
      </w:r>
    </w:p>
    <w:p w:rsidR="00C94242" w:rsidRPr="00DC42B1" w:rsidRDefault="00C94242" w:rsidP="00C94242">
      <w:pPr>
        <w:pStyle w:val="ListParagraph"/>
        <w:numPr>
          <w:ilvl w:val="0"/>
          <w:numId w:val="10"/>
        </w:numPr>
        <w:spacing w:after="0" w:line="240" w:lineRule="auto"/>
      </w:pPr>
      <w:r w:rsidRPr="00DC42B1">
        <w:t>Florida Cancer Plan Update – Erin Mobley</w:t>
      </w:r>
    </w:p>
    <w:p w:rsidR="00673F25" w:rsidRPr="00DC42B1" w:rsidRDefault="00673F25" w:rsidP="00673F25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lastRenderedPageBreak/>
        <w:t>2015 Florida Cancer Control and Research Plan</w:t>
      </w:r>
    </w:p>
    <w:p w:rsidR="00673F25" w:rsidRPr="00DC42B1" w:rsidRDefault="00673F25" w:rsidP="00673F25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Subcommittee meetings schedule for late April; Erin – Survivorship; Emily – Prevention</w:t>
      </w:r>
    </w:p>
    <w:p w:rsidR="00673F25" w:rsidRPr="00DC42B1" w:rsidRDefault="00673F25" w:rsidP="00673F25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Next update coming at the May meeting</w:t>
      </w:r>
    </w:p>
    <w:p w:rsidR="00C94242" w:rsidRPr="00DC42B1" w:rsidRDefault="00C94242" w:rsidP="00C94242">
      <w:pPr>
        <w:pStyle w:val="ListParagraph"/>
        <w:numPr>
          <w:ilvl w:val="0"/>
          <w:numId w:val="10"/>
        </w:numPr>
        <w:spacing w:after="0" w:line="240" w:lineRule="auto"/>
        <w:rPr>
          <w:color w:val="FF0000"/>
        </w:rPr>
      </w:pPr>
      <w:r w:rsidRPr="00DC42B1">
        <w:rPr>
          <w:color w:val="FF0000"/>
        </w:rPr>
        <w:t>Action Items – Erin Mobley</w:t>
      </w:r>
    </w:p>
    <w:p w:rsidR="00673F25" w:rsidRPr="00DC42B1" w:rsidRDefault="00673F25" w:rsidP="00673F25">
      <w:pPr>
        <w:pStyle w:val="ListParagraph"/>
        <w:numPr>
          <w:ilvl w:val="1"/>
          <w:numId w:val="10"/>
        </w:numPr>
        <w:spacing w:after="0" w:line="240" w:lineRule="auto"/>
        <w:rPr>
          <w:color w:val="FF0000"/>
        </w:rPr>
      </w:pPr>
      <w:r w:rsidRPr="00DC42B1">
        <w:rPr>
          <w:color w:val="FF0000"/>
        </w:rPr>
        <w:t>Follow/like the NEFCCC on Facebook and Twitter; how can we collaborate on social media to mutually support each other?</w:t>
      </w:r>
    </w:p>
    <w:p w:rsidR="00673F25" w:rsidRPr="00DC42B1" w:rsidRDefault="00673F25" w:rsidP="00673F25">
      <w:pPr>
        <w:pStyle w:val="ListParagraph"/>
        <w:numPr>
          <w:ilvl w:val="1"/>
          <w:numId w:val="10"/>
        </w:numPr>
        <w:spacing w:after="0" w:line="240" w:lineRule="auto"/>
        <w:rPr>
          <w:color w:val="FF0000"/>
        </w:rPr>
      </w:pPr>
      <w:r w:rsidRPr="00DC42B1">
        <w:rPr>
          <w:color w:val="FF0000"/>
        </w:rPr>
        <w:t>Review Strategic Plan/Action Plans and provide feedback to Erin by Wednesday, April 22</w:t>
      </w:r>
      <w:r w:rsidRPr="00DC42B1">
        <w:rPr>
          <w:color w:val="FF0000"/>
          <w:vertAlign w:val="superscript"/>
        </w:rPr>
        <w:t>nd</w:t>
      </w:r>
    </w:p>
    <w:p w:rsidR="00673F25" w:rsidRPr="00DC42B1" w:rsidRDefault="00673F25" w:rsidP="00673F25">
      <w:pPr>
        <w:pStyle w:val="ListParagraph"/>
        <w:numPr>
          <w:ilvl w:val="1"/>
          <w:numId w:val="10"/>
        </w:numPr>
        <w:spacing w:after="0" w:line="240" w:lineRule="auto"/>
        <w:rPr>
          <w:color w:val="FF0000"/>
        </w:rPr>
      </w:pPr>
      <w:r w:rsidRPr="00DC42B1">
        <w:rPr>
          <w:color w:val="FF0000"/>
        </w:rPr>
        <w:t>Need meeting hosts/sponsors for August – December meetings; please let Erin know if your organization can host or sponsor a meeting</w:t>
      </w:r>
    </w:p>
    <w:p w:rsidR="00C94242" w:rsidRDefault="00C94242" w:rsidP="00C94242">
      <w:pPr>
        <w:pStyle w:val="ListParagraph"/>
        <w:numPr>
          <w:ilvl w:val="0"/>
          <w:numId w:val="10"/>
        </w:numPr>
        <w:spacing w:after="0" w:line="240" w:lineRule="auto"/>
      </w:pPr>
      <w:r w:rsidRPr="00DC42B1">
        <w:t>Announcements</w:t>
      </w:r>
    </w:p>
    <w:p w:rsidR="001A08FC" w:rsidRDefault="001A08FC" w:rsidP="001A08FC">
      <w:pPr>
        <w:pStyle w:val="ListParagraph"/>
        <w:numPr>
          <w:ilvl w:val="1"/>
          <w:numId w:val="10"/>
        </w:numPr>
        <w:spacing w:after="0" w:line="240" w:lineRule="auto"/>
      </w:pPr>
      <w:r>
        <w:t>N</w:t>
      </w:r>
      <w:r w:rsidR="009E4EA8">
        <w:t>ational Cancer Survivors Day</w:t>
      </w:r>
      <w:r w:rsidR="00D5510B">
        <w:t xml:space="preserve"> – Jennifer Maggiore</w:t>
      </w:r>
    </w:p>
    <w:p w:rsidR="009E4EA8" w:rsidRDefault="009E4EA8" w:rsidP="001A08FC">
      <w:pPr>
        <w:pStyle w:val="ListParagraph"/>
        <w:numPr>
          <w:ilvl w:val="2"/>
          <w:numId w:val="10"/>
        </w:numPr>
        <w:spacing w:after="0" w:line="240" w:lineRule="auto"/>
      </w:pPr>
      <w:r>
        <w:t>6/6 10:00am – 12:00pm at Clay County St. Vincent’s Medical Center Clay County</w:t>
      </w:r>
    </w:p>
    <w:p w:rsidR="009E4EA8" w:rsidRDefault="009E4EA8" w:rsidP="001A08FC">
      <w:pPr>
        <w:pStyle w:val="ListParagraph"/>
        <w:numPr>
          <w:ilvl w:val="2"/>
          <w:numId w:val="10"/>
        </w:numPr>
        <w:spacing w:after="0" w:line="240" w:lineRule="auto"/>
      </w:pPr>
      <w:r>
        <w:t>Theme: Greatest Life on Earth; focused on children, fun family event</w:t>
      </w:r>
    </w:p>
    <w:p w:rsidR="001A08FC" w:rsidRDefault="001A08FC" w:rsidP="009E4EA8">
      <w:pPr>
        <w:pStyle w:val="ListParagraph"/>
        <w:numPr>
          <w:ilvl w:val="2"/>
          <w:numId w:val="10"/>
        </w:numPr>
        <w:spacing w:after="0" w:line="240" w:lineRule="auto"/>
      </w:pPr>
      <w:r>
        <w:t>Dr. Sandler – what are other organizations doing?</w:t>
      </w:r>
    </w:p>
    <w:p w:rsidR="00D5510B" w:rsidRDefault="00D5510B" w:rsidP="001A08FC">
      <w:pPr>
        <w:pStyle w:val="ListParagraph"/>
        <w:numPr>
          <w:ilvl w:val="1"/>
          <w:numId w:val="10"/>
        </w:numPr>
        <w:spacing w:after="0" w:line="240" w:lineRule="auto"/>
      </w:pPr>
      <w:hyperlink r:id="rId9" w:history="1">
        <w:r w:rsidRPr="00D5510B">
          <w:rPr>
            <w:rStyle w:val="Hyperlink"/>
          </w:rPr>
          <w:t>Comfort Critter</w:t>
        </w:r>
      </w:hyperlink>
      <w:r>
        <w:t xml:space="preserve"> – Jennifer Maggiore</w:t>
      </w:r>
    </w:p>
    <w:p w:rsidR="00D5510B" w:rsidRDefault="00D5510B" w:rsidP="00D5510B">
      <w:pPr>
        <w:pStyle w:val="ListParagraph"/>
        <w:numPr>
          <w:ilvl w:val="2"/>
          <w:numId w:val="10"/>
        </w:numPr>
        <w:spacing w:after="0" w:line="240" w:lineRule="auto"/>
      </w:pPr>
      <w:r>
        <w:t>Stuffed animals with messages for children; could be useful for other providers</w:t>
      </w:r>
    </w:p>
    <w:p w:rsidR="001A08FC" w:rsidRDefault="001A08FC" w:rsidP="001A08FC">
      <w:pPr>
        <w:pStyle w:val="ListParagraph"/>
        <w:numPr>
          <w:ilvl w:val="1"/>
          <w:numId w:val="10"/>
        </w:numPr>
        <w:spacing w:after="0" w:line="240" w:lineRule="auto"/>
      </w:pPr>
      <w:r>
        <w:t>Nemours</w:t>
      </w:r>
      <w:r w:rsidR="00D5510B">
        <w:t xml:space="preserve"> – Helena Gutierrez Richards</w:t>
      </w:r>
    </w:p>
    <w:p w:rsidR="001A08FC" w:rsidRDefault="00D5510B" w:rsidP="001A08FC">
      <w:pPr>
        <w:pStyle w:val="ListParagraph"/>
        <w:numPr>
          <w:ilvl w:val="2"/>
          <w:numId w:val="10"/>
        </w:numPr>
        <w:spacing w:after="0" w:line="240" w:lineRule="auto"/>
      </w:pPr>
      <w:hyperlink r:id="rId10" w:history="1">
        <w:r w:rsidR="001A08FC" w:rsidRPr="001A08FC">
          <w:rPr>
            <w:rStyle w:val="Hyperlink"/>
          </w:rPr>
          <w:t>Cure Search Walk</w:t>
        </w:r>
      </w:hyperlink>
      <w:r w:rsidR="001A08FC">
        <w:t>: 9/26 at Metro Park</w:t>
      </w:r>
    </w:p>
    <w:p w:rsidR="001A08FC" w:rsidRDefault="00D5510B" w:rsidP="001A08FC">
      <w:pPr>
        <w:pStyle w:val="ListParagraph"/>
        <w:numPr>
          <w:ilvl w:val="2"/>
          <w:numId w:val="10"/>
        </w:numPr>
        <w:spacing w:after="0" w:line="240" w:lineRule="auto"/>
      </w:pPr>
      <w:hyperlink r:id="rId11" w:history="1">
        <w:r w:rsidR="001A08FC" w:rsidRPr="001A08FC">
          <w:rPr>
            <w:rStyle w:val="Hyperlink"/>
          </w:rPr>
          <w:t>KTAC</w:t>
        </w:r>
      </w:hyperlink>
      <w:r w:rsidR="001A08FC">
        <w:t xml:space="preserve"> starts on 4/28 at Community Hospice</w:t>
      </w:r>
    </w:p>
    <w:p w:rsidR="001A08FC" w:rsidRDefault="009E4EA8" w:rsidP="001A08FC">
      <w:pPr>
        <w:pStyle w:val="ListParagraph"/>
        <w:numPr>
          <w:ilvl w:val="1"/>
          <w:numId w:val="10"/>
        </w:numPr>
        <w:spacing w:after="0" w:line="240" w:lineRule="auto"/>
      </w:pPr>
      <w:r>
        <w:t>Community Hospice</w:t>
      </w:r>
      <w:r w:rsidR="00D5510B">
        <w:t xml:space="preserve"> – Tammy Brown</w:t>
      </w:r>
    </w:p>
    <w:p w:rsidR="009E4EA8" w:rsidRDefault="00D5510B" w:rsidP="009E4EA8">
      <w:pPr>
        <w:pStyle w:val="ListParagraph"/>
        <w:numPr>
          <w:ilvl w:val="2"/>
          <w:numId w:val="10"/>
        </w:numPr>
        <w:spacing w:after="0" w:line="240" w:lineRule="auto"/>
      </w:pPr>
      <w:hyperlink r:id="rId12" w:history="1">
        <w:r w:rsidR="009E4EA8" w:rsidRPr="009E4EA8">
          <w:rPr>
            <w:rStyle w:val="Hyperlink"/>
          </w:rPr>
          <w:t>National Healthcare Decision Day</w:t>
        </w:r>
      </w:hyperlink>
      <w:r w:rsidR="009E4EA8">
        <w:t>: 4/16, national day to recognize healthcare decision making; Community Hospice will have booths at all the northeast Florida hospitals and community centers to help spread the word about the importance of advance care planning</w:t>
      </w:r>
    </w:p>
    <w:p w:rsidR="009E4EA8" w:rsidRDefault="00D5510B" w:rsidP="009E4EA8">
      <w:pPr>
        <w:pStyle w:val="ListParagraph"/>
        <w:numPr>
          <w:ilvl w:val="2"/>
          <w:numId w:val="10"/>
        </w:numPr>
        <w:spacing w:after="0" w:line="240" w:lineRule="auto"/>
      </w:pPr>
      <w:hyperlink r:id="rId13" w:history="1">
        <w:r w:rsidR="009E4EA8" w:rsidRPr="009E4EA8">
          <w:rPr>
            <w:rStyle w:val="Hyperlink"/>
          </w:rPr>
          <w:t>Caregiver Expo</w:t>
        </w:r>
      </w:hyperlink>
      <w:r w:rsidR="009E4EA8">
        <w:t>: 5/16 9:30am – 3:00pm at UNF</w:t>
      </w:r>
    </w:p>
    <w:p w:rsidR="009E4EA8" w:rsidRDefault="009E4EA8" w:rsidP="001A08FC">
      <w:pPr>
        <w:pStyle w:val="ListParagraph"/>
        <w:numPr>
          <w:ilvl w:val="1"/>
          <w:numId w:val="10"/>
        </w:numPr>
        <w:spacing w:after="0" w:line="240" w:lineRule="auto"/>
      </w:pPr>
      <w:r>
        <w:t>ACS</w:t>
      </w:r>
      <w:r w:rsidR="00D5510B">
        <w:t xml:space="preserve"> – Jennifer Maggiore</w:t>
      </w:r>
    </w:p>
    <w:p w:rsidR="009E4EA8" w:rsidRDefault="009E4EA8" w:rsidP="009E4EA8">
      <w:pPr>
        <w:pStyle w:val="ListParagraph"/>
        <w:numPr>
          <w:ilvl w:val="2"/>
          <w:numId w:val="10"/>
        </w:numPr>
        <w:spacing w:after="0" w:line="240" w:lineRule="auto"/>
      </w:pPr>
      <w:r>
        <w:t>How can we support the 80% for 2018 colon cancer screening initiative?</w:t>
      </w:r>
    </w:p>
    <w:p w:rsidR="009E4EA8" w:rsidRDefault="009E4EA8" w:rsidP="001A08FC">
      <w:pPr>
        <w:pStyle w:val="ListParagraph"/>
        <w:numPr>
          <w:ilvl w:val="1"/>
          <w:numId w:val="10"/>
        </w:numPr>
        <w:spacing w:after="0" w:line="240" w:lineRule="auto"/>
      </w:pPr>
      <w:r>
        <w:t>Mayo Clinic</w:t>
      </w:r>
      <w:r w:rsidR="00D5510B">
        <w:t xml:space="preserve"> – Erin Mobley</w:t>
      </w:r>
    </w:p>
    <w:p w:rsidR="009E4EA8" w:rsidRPr="00DC42B1" w:rsidRDefault="009E4EA8" w:rsidP="009E4EA8">
      <w:pPr>
        <w:pStyle w:val="ListParagraph"/>
        <w:numPr>
          <w:ilvl w:val="2"/>
          <w:numId w:val="10"/>
        </w:numPr>
        <w:spacing w:after="0" w:line="240" w:lineRule="auto"/>
      </w:pPr>
      <w:r>
        <w:t>25</w:t>
      </w:r>
      <w:r w:rsidRPr="009E4EA8">
        <w:rPr>
          <w:vertAlign w:val="superscript"/>
        </w:rPr>
        <w:t>th</w:t>
      </w:r>
      <w:r>
        <w:t xml:space="preserve"> annual </w:t>
      </w:r>
      <w:hyperlink r:id="rId14" w:history="1">
        <w:r w:rsidRPr="009E4EA8">
          <w:rPr>
            <w:rStyle w:val="Hyperlink"/>
          </w:rPr>
          <w:t>Hematology/Oncology Reviews</w:t>
        </w:r>
      </w:hyperlink>
      <w:r>
        <w:t xml:space="preserve"> 7/29-8/1 Ritz-Carlton, Amelia Island, Florida </w:t>
      </w:r>
    </w:p>
    <w:p w:rsidR="00A571E0" w:rsidRPr="00DC42B1" w:rsidRDefault="00A571E0" w:rsidP="00C94242">
      <w:pPr>
        <w:pStyle w:val="ListParagraph"/>
        <w:numPr>
          <w:ilvl w:val="0"/>
          <w:numId w:val="10"/>
        </w:numPr>
        <w:spacing w:after="0" w:line="240" w:lineRule="auto"/>
      </w:pPr>
      <w:r w:rsidRPr="00DC42B1">
        <w:t>Attendance</w:t>
      </w: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  <w:sectPr w:rsidR="00A571E0" w:rsidRPr="00DC42B1" w:rsidSect="00D5510B">
          <w:headerReference w:type="default" r:id="rId15"/>
          <w:footerReference w:type="default" r:id="rId16"/>
          <w:type w:val="continuous"/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lastRenderedPageBreak/>
        <w:t>Emily Suter – HPC NEFL</w:t>
      </w: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Diane Townsend</w:t>
      </w: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Wendy – Clay DOH</w:t>
      </w:r>
    </w:p>
    <w:p w:rsidR="00A571E0" w:rsidRPr="00DC42B1" w:rsidRDefault="00DC42B1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Eugenia</w:t>
      </w:r>
      <w:r w:rsidR="00A571E0" w:rsidRPr="00DC42B1">
        <w:t xml:space="preserve"> </w:t>
      </w:r>
      <w:proofErr w:type="spellStart"/>
      <w:r w:rsidR="00A571E0" w:rsidRPr="00DC42B1">
        <w:t>Siedel</w:t>
      </w:r>
      <w:proofErr w:type="spellEnd"/>
      <w:r w:rsidR="00A571E0" w:rsidRPr="00DC42B1">
        <w:t xml:space="preserve"> – Nassau DOH</w:t>
      </w:r>
    </w:p>
    <w:p w:rsidR="00A571E0" w:rsidRPr="00DC42B1" w:rsidRDefault="00673F25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 xml:space="preserve">Ron </w:t>
      </w:r>
      <w:proofErr w:type="spellStart"/>
      <w:r w:rsidRPr="00DC42B1">
        <w:t>Rondeau</w:t>
      </w:r>
      <w:proofErr w:type="spellEnd"/>
      <w:r w:rsidR="00A571E0" w:rsidRPr="00DC42B1">
        <w:t xml:space="preserve"> – Volusia DOH</w:t>
      </w: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 xml:space="preserve">Karen </w:t>
      </w:r>
      <w:proofErr w:type="spellStart"/>
      <w:r w:rsidR="00DC42B1" w:rsidRPr="00DC42B1">
        <w:t>Cassels</w:t>
      </w:r>
      <w:proofErr w:type="spellEnd"/>
      <w:r w:rsidR="00DC42B1" w:rsidRPr="00DC42B1">
        <w:t xml:space="preserve"> </w:t>
      </w:r>
      <w:r w:rsidRPr="00DC42B1">
        <w:t>– ACS</w:t>
      </w: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Dr. Colon – Mayo Clinic</w:t>
      </w:r>
    </w:p>
    <w:p w:rsidR="00A571E0" w:rsidRPr="00DC42B1" w:rsidRDefault="00A571E0" w:rsidP="00A571E0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Marie Malikowski – Mayo Clinic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Monica Albertie – Mayo Clinic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</w:pPr>
      <w:r w:rsidRPr="00DC42B1">
        <w:t>Tammy Brown – Mayo Clinic</w:t>
      </w:r>
    </w:p>
    <w:p w:rsidR="00A571E0" w:rsidRPr="00DC42B1" w:rsidRDefault="00DC42B1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lastRenderedPageBreak/>
        <w:t xml:space="preserve">Helena Gutierrez </w:t>
      </w:r>
      <w:r w:rsidR="00A571E0" w:rsidRPr="00DC42B1">
        <w:t>Richards – Nemours Children’s Clinic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t>Tracy Edwards – UFHealth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t>Heather Oakley – UFHealth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t>Dr. Sandler – Nemours Children’s Clinic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t>Jennifer Maggiore – KTAC/Ackerman Cancer Center</w:t>
      </w:r>
    </w:p>
    <w:p w:rsidR="00326B5E" w:rsidRPr="00DC42B1" w:rsidRDefault="00326B5E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t>Nancy Jensen – Mayo Clinic</w:t>
      </w:r>
    </w:p>
    <w:p w:rsidR="00A571E0" w:rsidRPr="00DC42B1" w:rsidRDefault="00A571E0" w:rsidP="00D5510B">
      <w:pPr>
        <w:pStyle w:val="ListParagraph"/>
        <w:numPr>
          <w:ilvl w:val="1"/>
          <w:numId w:val="10"/>
        </w:numPr>
        <w:spacing w:after="0" w:line="240" w:lineRule="auto"/>
        <w:ind w:left="360"/>
      </w:pPr>
      <w:r w:rsidRPr="00DC42B1">
        <w:t>Erin Mobley – Mayo Clinic</w:t>
      </w:r>
    </w:p>
    <w:sectPr w:rsidR="00A571E0" w:rsidRPr="00DC42B1" w:rsidSect="00A571E0">
      <w:type w:val="continuous"/>
      <w:pgSz w:w="12240" w:h="15840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033" w:rsidRDefault="006A2033" w:rsidP="006A2033">
      <w:pPr>
        <w:spacing w:after="0" w:line="240" w:lineRule="auto"/>
      </w:pPr>
      <w:r>
        <w:separator/>
      </w:r>
    </w:p>
  </w:endnote>
  <w:endnote w:type="continuationSeparator" w:id="0">
    <w:p w:rsidR="006A2033" w:rsidRDefault="006A2033" w:rsidP="006A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33" w:rsidRPr="00C77DAA" w:rsidRDefault="006A2033" w:rsidP="006A2033">
    <w:pPr>
      <w:spacing w:after="0" w:line="240" w:lineRule="auto"/>
      <w:ind w:left="720" w:hanging="360"/>
      <w:jc w:val="center"/>
      <w:rPr>
        <w:rStyle w:val="Strong"/>
        <w:b w:val="0"/>
        <w:sz w:val="24"/>
      </w:rPr>
    </w:pPr>
    <w:r w:rsidRPr="00C77DAA">
      <w:rPr>
        <w:rStyle w:val="Strong"/>
        <w:b w:val="0"/>
        <w:color w:val="000000"/>
        <w:szCs w:val="20"/>
      </w:rPr>
      <w:t>All presentations and minutes will be available electronically after each meeting.</w:t>
    </w:r>
  </w:p>
  <w:p w:rsidR="006A2033" w:rsidRPr="00C77DAA" w:rsidRDefault="006A2033" w:rsidP="006A2033">
    <w:pPr>
      <w:spacing w:after="0" w:line="240" w:lineRule="auto"/>
      <w:ind w:left="720" w:hanging="360"/>
      <w:jc w:val="center"/>
      <w:rPr>
        <w:rStyle w:val="Strong"/>
        <w:b w:val="0"/>
        <w:sz w:val="24"/>
      </w:rPr>
    </w:pPr>
    <w:r w:rsidRPr="00C77DAA">
      <w:rPr>
        <w:rStyle w:val="Strong"/>
        <w:b w:val="0"/>
        <w:color w:val="000000"/>
        <w:szCs w:val="20"/>
      </w:rPr>
      <w:t>Thank you for your tim</w:t>
    </w:r>
    <w:r w:rsidR="00387E43" w:rsidRPr="00C77DAA">
      <w:rPr>
        <w:rStyle w:val="Strong"/>
        <w:b w:val="0"/>
        <w:color w:val="000000"/>
        <w:szCs w:val="20"/>
      </w:rPr>
      <w:t>e</w:t>
    </w:r>
    <w:r w:rsidRPr="00C77DAA">
      <w:rPr>
        <w:rStyle w:val="Strong"/>
        <w:b w:val="0"/>
        <w:color w:val="000000"/>
        <w:szCs w:val="20"/>
      </w:rPr>
      <w:t xml:space="preserve"> and participation.</w:t>
    </w:r>
  </w:p>
  <w:p w:rsidR="00387E43" w:rsidRPr="00C77DAA" w:rsidRDefault="00D5510B" w:rsidP="00387E43">
    <w:pPr>
      <w:spacing w:after="0" w:line="240" w:lineRule="auto"/>
      <w:ind w:left="720" w:hanging="360"/>
      <w:jc w:val="center"/>
      <w:rPr>
        <w:rStyle w:val="Strong"/>
        <w:color w:val="000000"/>
        <w:szCs w:val="20"/>
      </w:rPr>
    </w:pPr>
    <w:hyperlink r:id="rId1" w:history="1">
      <w:r w:rsidR="006A2033" w:rsidRPr="00C77DAA">
        <w:rPr>
          <w:rStyle w:val="Hyperlink"/>
          <w:szCs w:val="20"/>
        </w:rPr>
        <w:t>www.neflcancercollaborative.org</w:t>
      </w:r>
    </w:hyperlink>
    <w:r w:rsidR="006A2033" w:rsidRPr="00C77DAA">
      <w:rPr>
        <w:rStyle w:val="Strong"/>
        <w:color w:val="000000"/>
        <w:szCs w:val="20"/>
      </w:rPr>
      <w:t xml:space="preserve"> </w:t>
    </w:r>
  </w:p>
  <w:p w:rsidR="006A2033" w:rsidRDefault="00387E43" w:rsidP="00387E43">
    <w:pPr>
      <w:spacing w:after="0" w:line="240" w:lineRule="auto"/>
      <w:ind w:left="720" w:hanging="360"/>
    </w:pPr>
    <w:r>
      <w:rPr>
        <w:noProof/>
      </w:rPr>
      <w:drawing>
        <wp:inline distT="0" distB="0" distL="0" distR="0" wp14:anchorId="1563EB07" wp14:editId="353C2C0F">
          <wp:extent cx="467360" cy="466611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7410" cy="46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0DA8">
      <w:t xml:space="preserve">  </w:t>
    </w:r>
    <w:hyperlink r:id="rId3" w:history="1">
      <w:proofErr w:type="gramStart"/>
      <w:r w:rsidRPr="00387E43">
        <w:rPr>
          <w:rStyle w:val="Hyperlink"/>
        </w:rPr>
        <w:t>fb.com/</w:t>
      </w:r>
      <w:proofErr w:type="spellStart"/>
      <w:r w:rsidRPr="00387E43">
        <w:rPr>
          <w:rStyle w:val="Hyperlink"/>
        </w:rPr>
        <w:t>nefccc</w:t>
      </w:r>
      <w:proofErr w:type="spellEnd"/>
      <w:proofErr w:type="gramEnd"/>
    </w:hyperlink>
    <w:r w:rsidR="007753E2">
      <w:tab/>
    </w:r>
    <w:r w:rsidR="007753E2">
      <w:tab/>
    </w:r>
    <w:r w:rsidR="007753E2">
      <w:tab/>
    </w:r>
    <w:r w:rsidR="007753E2">
      <w:tab/>
    </w:r>
    <w:r w:rsidR="007753E2">
      <w:tab/>
    </w:r>
    <w:r>
      <w:tab/>
    </w:r>
    <w:r>
      <w:tab/>
    </w:r>
    <w:r>
      <w:tab/>
    </w:r>
    <w:r w:rsidR="00480DA8">
      <w:tab/>
      <w:t xml:space="preserve">    </w:t>
    </w:r>
    <w:r>
      <w:rPr>
        <w:noProof/>
      </w:rPr>
      <w:drawing>
        <wp:inline distT="0" distB="0" distL="0" distR="0" wp14:anchorId="6072FDFC" wp14:editId="368691C7">
          <wp:extent cx="466344" cy="46503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66344" cy="46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480DA8">
      <w:t xml:space="preserve"> </w:t>
    </w:r>
    <w:r w:rsidRPr="00387E43">
      <w:t>@</w:t>
    </w:r>
    <w:proofErr w:type="spellStart"/>
    <w:r w:rsidR="00D5510B">
      <w:fldChar w:fldCharType="begin"/>
    </w:r>
    <w:r w:rsidR="00D5510B">
      <w:instrText xml:space="preserve"> HYPERLINK "https://twitter.com/NEFCancerCC" </w:instrText>
    </w:r>
    <w:r w:rsidR="00D5510B">
      <w:fldChar w:fldCharType="separate"/>
    </w:r>
    <w:r w:rsidRPr="00480DA8">
      <w:rPr>
        <w:rStyle w:val="Hyperlink"/>
      </w:rPr>
      <w:t>NEFCancerCC</w:t>
    </w:r>
    <w:proofErr w:type="spellEnd"/>
    <w:r w:rsidR="00D5510B">
      <w:rPr>
        <w:rStyle w:val="Hyperlink"/>
      </w:rPr>
      <w:fldChar w:fldCharType="end"/>
    </w:r>
    <w:r>
      <w:rPr>
        <w:rStyle w:val="Strong"/>
        <w:color w:val="000000"/>
        <w:sz w:val="20"/>
        <w:szCs w:val="20"/>
      </w:rPr>
      <w:br/>
    </w:r>
    <w:r>
      <w:rPr>
        <w:noProof/>
      </w:rPr>
      <w:drawing>
        <wp:inline distT="0" distB="0" distL="0" distR="0" wp14:anchorId="639341FA" wp14:editId="235706FD">
          <wp:extent cx="5943600" cy="59340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0" cy="593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033" w:rsidRDefault="006A2033" w:rsidP="006A2033">
      <w:pPr>
        <w:spacing w:after="0" w:line="240" w:lineRule="auto"/>
      </w:pPr>
      <w:r>
        <w:separator/>
      </w:r>
    </w:p>
  </w:footnote>
  <w:footnote w:type="continuationSeparator" w:id="0">
    <w:p w:rsidR="006A2033" w:rsidRDefault="006A2033" w:rsidP="006A2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33" w:rsidRDefault="00E80571" w:rsidP="006A2033">
    <w:pPr>
      <w:pStyle w:val="Header"/>
      <w:jc w:val="center"/>
    </w:pPr>
    <w:r w:rsidRPr="00745D07">
      <w:rPr>
        <w:noProof/>
      </w:rPr>
      <w:drawing>
        <wp:inline distT="0" distB="0" distL="0" distR="0" wp14:anchorId="275B54EA" wp14:editId="75D55D29">
          <wp:extent cx="4000500" cy="1338202"/>
          <wp:effectExtent l="0" t="0" r="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6395" cy="1340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62F"/>
    <w:multiLevelType w:val="multilevel"/>
    <w:tmpl w:val="0FC4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650EF"/>
    <w:multiLevelType w:val="multilevel"/>
    <w:tmpl w:val="2F2E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C02F4"/>
    <w:multiLevelType w:val="multilevel"/>
    <w:tmpl w:val="15C8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C8231D"/>
    <w:multiLevelType w:val="hybridMultilevel"/>
    <w:tmpl w:val="2764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27325"/>
    <w:multiLevelType w:val="multilevel"/>
    <w:tmpl w:val="41EA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F00971"/>
    <w:multiLevelType w:val="multilevel"/>
    <w:tmpl w:val="AA3C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27AAC"/>
    <w:multiLevelType w:val="hybridMultilevel"/>
    <w:tmpl w:val="EBCC8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94AC3"/>
    <w:multiLevelType w:val="multilevel"/>
    <w:tmpl w:val="9FB8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510522"/>
    <w:multiLevelType w:val="multilevel"/>
    <w:tmpl w:val="17A0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A97517"/>
    <w:multiLevelType w:val="hybridMultilevel"/>
    <w:tmpl w:val="99200F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0"/>
    <w:rsid w:val="00052590"/>
    <w:rsid w:val="000641EF"/>
    <w:rsid w:val="000C2127"/>
    <w:rsid w:val="001A08FC"/>
    <w:rsid w:val="001E4315"/>
    <w:rsid w:val="002D050A"/>
    <w:rsid w:val="00326B5E"/>
    <w:rsid w:val="00387E43"/>
    <w:rsid w:val="003E135A"/>
    <w:rsid w:val="00480DA8"/>
    <w:rsid w:val="004C65CD"/>
    <w:rsid w:val="005A1236"/>
    <w:rsid w:val="006128A3"/>
    <w:rsid w:val="00673F25"/>
    <w:rsid w:val="006A2033"/>
    <w:rsid w:val="006B75D7"/>
    <w:rsid w:val="006C3A25"/>
    <w:rsid w:val="006D5F36"/>
    <w:rsid w:val="007519DE"/>
    <w:rsid w:val="007753E2"/>
    <w:rsid w:val="00797E31"/>
    <w:rsid w:val="007A673D"/>
    <w:rsid w:val="00873A60"/>
    <w:rsid w:val="00945BD0"/>
    <w:rsid w:val="00980A3A"/>
    <w:rsid w:val="009922F0"/>
    <w:rsid w:val="00995CC9"/>
    <w:rsid w:val="009E4EA8"/>
    <w:rsid w:val="00A571E0"/>
    <w:rsid w:val="00AA5FD3"/>
    <w:rsid w:val="00B0335A"/>
    <w:rsid w:val="00B61053"/>
    <w:rsid w:val="00C6776D"/>
    <w:rsid w:val="00C77DAA"/>
    <w:rsid w:val="00C94242"/>
    <w:rsid w:val="00D1431A"/>
    <w:rsid w:val="00D5510B"/>
    <w:rsid w:val="00DC42B1"/>
    <w:rsid w:val="00DD42D2"/>
    <w:rsid w:val="00E8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05259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2590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6A2033"/>
    <w:pPr>
      <w:ind w:left="720"/>
      <w:contextualSpacing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6A203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A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33"/>
  </w:style>
  <w:style w:type="paragraph" w:styleId="Footer">
    <w:name w:val="footer"/>
    <w:basedOn w:val="Normal"/>
    <w:link w:val="FooterChar"/>
    <w:uiPriority w:val="99"/>
    <w:unhideWhenUsed/>
    <w:rsid w:val="006A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33"/>
  </w:style>
  <w:style w:type="paragraph" w:styleId="BalloonText">
    <w:name w:val="Balloon Text"/>
    <w:basedOn w:val="Normal"/>
    <w:link w:val="BalloonTextChar"/>
    <w:uiPriority w:val="99"/>
    <w:semiHidden/>
    <w:unhideWhenUsed/>
    <w:rsid w:val="006A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0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20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6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05259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2590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6A2033"/>
    <w:pPr>
      <w:ind w:left="720"/>
      <w:contextualSpacing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6A203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A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33"/>
  </w:style>
  <w:style w:type="paragraph" w:styleId="Footer">
    <w:name w:val="footer"/>
    <w:basedOn w:val="Normal"/>
    <w:link w:val="FooterChar"/>
    <w:uiPriority w:val="99"/>
    <w:unhideWhenUsed/>
    <w:rsid w:val="006A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33"/>
  </w:style>
  <w:style w:type="paragraph" w:styleId="BalloonText">
    <w:name w:val="Balloon Text"/>
    <w:basedOn w:val="Normal"/>
    <w:link w:val="BalloonTextChar"/>
    <w:uiPriority w:val="99"/>
    <w:semiHidden/>
    <w:unhideWhenUsed/>
    <w:rsid w:val="006A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0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20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6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mmunityhospice.com/caregiver-expo.asp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hdd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tacjax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curesearchwalk.org/faf/home/default.asp?ievent=113561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omfortcritter.com/" TargetMode="External"/><Relationship Id="rId14" Type="http://schemas.openxmlformats.org/officeDocument/2006/relationships/hyperlink" Target="https://ce.mayo.edu/hematology-and-oncology/node/118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\\mfad.mfroot.org\mcfhome\users03\M090951\HemOnc\NEFCCC\Meeting%20Documents\April%202015\fb.com\nefccc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neflcancercollaborative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03B5F-5224-4176-BF9E-4BE390290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M Mobley</dc:creator>
  <cp:lastModifiedBy>Erin M Mobley</cp:lastModifiedBy>
  <cp:revision>3</cp:revision>
  <cp:lastPrinted>2015-04-14T16:03:00Z</cp:lastPrinted>
  <dcterms:created xsi:type="dcterms:W3CDTF">2015-04-16T12:47:00Z</dcterms:created>
  <dcterms:modified xsi:type="dcterms:W3CDTF">2015-04-16T12:58:00Z</dcterms:modified>
</cp:coreProperties>
</file>